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D1" w:rsidRPr="00406C74" w:rsidRDefault="00DB1512" w:rsidP="00DB1512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406C74">
        <w:rPr>
          <w:rFonts w:asciiTheme="majorHAnsi" w:hAnsiTheme="majorHAnsi"/>
          <w:b/>
          <w:sz w:val="28"/>
          <w:szCs w:val="28"/>
        </w:rPr>
        <w:t>Wyjazd warsztatowy  dla członków organizacji pozarządowych</w:t>
      </w:r>
      <w:r w:rsidR="000D1A7F" w:rsidRPr="00406C74">
        <w:rPr>
          <w:rFonts w:asciiTheme="majorHAnsi" w:hAnsiTheme="majorHAnsi"/>
          <w:b/>
          <w:sz w:val="28"/>
          <w:szCs w:val="28"/>
        </w:rPr>
        <w:t xml:space="preserve"> ze Słubic oraz Frankfurtu</w:t>
      </w:r>
      <w:r w:rsidR="00284AD9" w:rsidRPr="00406C74">
        <w:rPr>
          <w:rFonts w:asciiTheme="majorHAnsi" w:hAnsiTheme="majorHAnsi"/>
          <w:b/>
          <w:sz w:val="28"/>
          <w:szCs w:val="28"/>
        </w:rPr>
        <w:t xml:space="preserve"> nad Odrą</w:t>
      </w:r>
    </w:p>
    <w:p w:rsidR="00DB1512" w:rsidRPr="00406C74" w:rsidRDefault="00DB1512" w:rsidP="00297226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406C74">
        <w:rPr>
          <w:rFonts w:asciiTheme="majorHAnsi" w:hAnsiTheme="majorHAnsi"/>
          <w:b/>
          <w:sz w:val="28"/>
        </w:rPr>
        <w:t>14-15.09.2018</w:t>
      </w:r>
    </w:p>
    <w:p w:rsidR="00DB1512" w:rsidRPr="00406C74" w:rsidRDefault="00DB1512" w:rsidP="00297226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406C74">
        <w:rPr>
          <w:rFonts w:asciiTheme="majorHAnsi" w:hAnsiTheme="majorHAnsi"/>
          <w:b/>
          <w:sz w:val="28"/>
        </w:rPr>
        <w:t xml:space="preserve">Ośrodek Wczasowy „Nad Borkiem” </w:t>
      </w:r>
    </w:p>
    <w:p w:rsidR="00DB1512" w:rsidRPr="00406C74" w:rsidRDefault="00DB1512" w:rsidP="00297226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406C74">
        <w:rPr>
          <w:rFonts w:asciiTheme="majorHAnsi" w:hAnsiTheme="majorHAnsi"/>
          <w:b/>
          <w:sz w:val="28"/>
        </w:rPr>
        <w:t>Kosarzyn</w:t>
      </w:r>
    </w:p>
    <w:p w:rsidR="00DB1512" w:rsidRPr="00406C74" w:rsidRDefault="00DB1512" w:rsidP="00297226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</w:p>
    <w:tbl>
      <w:tblPr>
        <w:tblpPr w:leftFromText="141" w:rightFromText="141" w:vertAnchor="page" w:horzAnchor="margin" w:tblpY="5101"/>
        <w:tblW w:w="8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3570"/>
        <w:gridCol w:w="3404"/>
      </w:tblGrid>
      <w:tr w:rsidR="00284AD9" w:rsidRPr="00406C74" w:rsidTr="004840CF">
        <w:trPr>
          <w:trHeight w:val="248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D9" w:rsidRPr="00406C74" w:rsidRDefault="00284AD9" w:rsidP="004840C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6C74">
              <w:rPr>
                <w:rFonts w:ascii="Georgia" w:eastAsia="Times New Roman" w:hAnsi="Georgia" w:cs="Arial"/>
                <w:b/>
                <w:lang w:eastAsia="pl-PL"/>
              </w:rPr>
              <w:t>15.00-16.00</w:t>
            </w:r>
          </w:p>
        </w:tc>
        <w:tc>
          <w:tcPr>
            <w:tcW w:w="6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D9" w:rsidRPr="00406C74" w:rsidRDefault="00284AD9" w:rsidP="004840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6C74">
              <w:rPr>
                <w:rFonts w:ascii="Georgia" w:eastAsia="Times New Roman" w:hAnsi="Georgia" w:cs="Arial"/>
                <w:b/>
                <w:sz w:val="20"/>
                <w:szCs w:val="20"/>
                <w:lang w:eastAsia="pl-PL"/>
              </w:rPr>
              <w:t>Zakwaterowanie oraz rejestracja uczestników</w:t>
            </w:r>
          </w:p>
        </w:tc>
      </w:tr>
      <w:tr w:rsidR="00284AD9" w:rsidRPr="00406C74" w:rsidTr="004840CF">
        <w:trPr>
          <w:trHeight w:val="3119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D9" w:rsidRPr="00406C74" w:rsidRDefault="00284AD9" w:rsidP="004840C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b/>
                <w:lang w:eastAsia="pl-PL"/>
              </w:rPr>
            </w:pPr>
            <w:r w:rsidRPr="00406C74">
              <w:rPr>
                <w:rFonts w:ascii="Georgia" w:eastAsia="Times New Roman" w:hAnsi="Georgia" w:cs="Arial"/>
                <w:b/>
                <w:lang w:eastAsia="pl-PL"/>
              </w:rPr>
              <w:t>Piątek</w:t>
            </w:r>
          </w:p>
          <w:p w:rsidR="00284AD9" w:rsidRPr="00406C74" w:rsidRDefault="00284AD9" w:rsidP="004840C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b/>
                <w:lang w:eastAsia="pl-PL"/>
              </w:rPr>
            </w:pPr>
            <w:r w:rsidRPr="00406C74">
              <w:rPr>
                <w:rFonts w:ascii="Georgia" w:eastAsia="Times New Roman" w:hAnsi="Georgia" w:cs="Arial"/>
                <w:b/>
                <w:lang w:eastAsia="pl-PL"/>
              </w:rPr>
              <w:t>14.09.2018</w:t>
            </w:r>
          </w:p>
          <w:p w:rsidR="00284AD9" w:rsidRPr="00406C74" w:rsidRDefault="00284AD9" w:rsidP="004840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6C74">
              <w:rPr>
                <w:rFonts w:ascii="Georgia" w:eastAsia="Times New Roman" w:hAnsi="Georgia" w:cs="Arial"/>
                <w:b/>
                <w:lang w:eastAsia="pl-PL"/>
              </w:rPr>
              <w:t>16.00 – 19.00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D9" w:rsidRPr="00406C74" w:rsidRDefault="00284AD9" w:rsidP="004840CF">
            <w:pPr>
              <w:pStyle w:val="Akapitzlist"/>
              <w:numPr>
                <w:ilvl w:val="0"/>
                <w:numId w:val="5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06C74">
              <w:t>Zasady funkcjonowania sieci współpracy. Przykłady sieci funkcjonujących Europie – prezentacja</w:t>
            </w:r>
          </w:p>
          <w:p w:rsidR="00284AD9" w:rsidRPr="00406C74" w:rsidRDefault="00284AD9" w:rsidP="004840CF">
            <w:pPr>
              <w:pStyle w:val="Akapitzlist"/>
              <w:numPr>
                <w:ilvl w:val="0"/>
                <w:numId w:val="5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06C74">
              <w:t xml:space="preserve">Wypracowanie wspólnych celów dla sieci  współpracy organizacji pozarządowych </w:t>
            </w:r>
            <w:r w:rsidR="004840CF" w:rsidRPr="00406C74">
              <w:t>–</w:t>
            </w:r>
            <w:r w:rsidRPr="00406C74">
              <w:t xml:space="preserve"> warsztat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D9" w:rsidRPr="00406C74" w:rsidRDefault="00284AD9" w:rsidP="004840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284AD9" w:rsidRPr="00406C74" w:rsidRDefault="00284AD9" w:rsidP="004840CF">
            <w:pPr>
              <w:rPr>
                <w:lang w:eastAsia="pl-PL"/>
              </w:rPr>
            </w:pPr>
            <w:r w:rsidRPr="00406C74">
              <w:rPr>
                <w:lang w:eastAsia="pl-PL"/>
              </w:rPr>
              <w:t xml:space="preserve">Prowadzenie: </w:t>
            </w:r>
          </w:p>
          <w:p w:rsidR="00284AD9" w:rsidRPr="00406C74" w:rsidRDefault="00DC39B0" w:rsidP="004840CF">
            <w:pPr>
              <w:rPr>
                <w:lang w:eastAsia="pl-PL"/>
              </w:rPr>
            </w:pPr>
            <w:r>
              <w:t xml:space="preserve">Agata Fogel </w:t>
            </w:r>
            <w:bookmarkStart w:id="0" w:name="_GoBack"/>
            <w:bookmarkEnd w:id="0"/>
            <w:r>
              <w:t xml:space="preserve">- </w:t>
            </w:r>
            <w:r w:rsidR="00407103">
              <w:t>Animatorka w Ośrodku Wsparcia Ekonomii Społecznej</w:t>
            </w:r>
            <w:r w:rsidR="00407103">
              <w:t xml:space="preserve"> z Zielonej Góry</w:t>
            </w:r>
          </w:p>
        </w:tc>
      </w:tr>
      <w:tr w:rsidR="00284AD9" w:rsidRPr="00406C74" w:rsidTr="004840CF">
        <w:trPr>
          <w:trHeight w:val="60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D9" w:rsidRPr="00406C74" w:rsidRDefault="00284AD9" w:rsidP="004840CF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lang w:eastAsia="pl-PL"/>
              </w:rPr>
            </w:pPr>
          </w:p>
          <w:p w:rsidR="00284AD9" w:rsidRPr="00406C74" w:rsidRDefault="00284AD9" w:rsidP="004840C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lang w:eastAsia="pl-PL"/>
              </w:rPr>
            </w:pPr>
            <w:r w:rsidRPr="00406C74">
              <w:rPr>
                <w:rFonts w:ascii="Georgia" w:eastAsia="Times New Roman" w:hAnsi="Georgia" w:cs="Arial"/>
                <w:b/>
                <w:lang w:eastAsia="pl-PL"/>
              </w:rPr>
              <w:t>19.30 – 20.30</w:t>
            </w:r>
          </w:p>
          <w:p w:rsidR="00284AD9" w:rsidRPr="00406C74" w:rsidRDefault="00284AD9" w:rsidP="00484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D9" w:rsidRPr="00406C74" w:rsidRDefault="004840CF" w:rsidP="004840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C74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K</w:t>
            </w:r>
            <w:r w:rsidR="00284AD9" w:rsidRPr="00406C74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olacja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D9" w:rsidRPr="00406C74" w:rsidRDefault="00284AD9" w:rsidP="004840C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C74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 </w:t>
            </w:r>
          </w:p>
        </w:tc>
      </w:tr>
      <w:tr w:rsidR="004840CF" w:rsidRPr="00406C74" w:rsidTr="004840CF">
        <w:trPr>
          <w:trHeight w:val="360"/>
        </w:trPr>
        <w:tc>
          <w:tcPr>
            <w:tcW w:w="89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CF" w:rsidRPr="00406C74" w:rsidRDefault="004840CF" w:rsidP="004840C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lang w:eastAsia="pl-PL"/>
              </w:rPr>
            </w:pPr>
            <w:r w:rsidRPr="00406C74">
              <w:rPr>
                <w:rFonts w:ascii="Georgia" w:eastAsia="Times New Roman" w:hAnsi="Georgia" w:cs="Arial"/>
                <w:b/>
                <w:lang w:eastAsia="pl-PL"/>
              </w:rPr>
              <w:t>Sobota 15.09.2018</w:t>
            </w:r>
          </w:p>
          <w:p w:rsidR="004840CF" w:rsidRPr="00406C74" w:rsidRDefault="004840CF" w:rsidP="004840C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lang w:eastAsia="pl-PL"/>
              </w:rPr>
            </w:pPr>
          </w:p>
        </w:tc>
      </w:tr>
      <w:tr w:rsidR="004840CF" w:rsidRPr="00406C74" w:rsidTr="004840CF">
        <w:trPr>
          <w:trHeight w:val="330"/>
        </w:trPr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CF" w:rsidRPr="00406C74" w:rsidRDefault="004840CF" w:rsidP="004840C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lang w:eastAsia="pl-PL"/>
              </w:rPr>
            </w:pPr>
          </w:p>
          <w:p w:rsidR="004840CF" w:rsidRPr="00406C74" w:rsidRDefault="004840CF" w:rsidP="004840CF">
            <w:pPr>
              <w:spacing w:after="0" w:line="240" w:lineRule="auto"/>
              <w:rPr>
                <w:rFonts w:ascii="Georgia" w:eastAsia="Times New Roman" w:hAnsi="Georgia" w:cs="Arial"/>
                <w:b/>
                <w:lang w:eastAsia="pl-PL"/>
              </w:rPr>
            </w:pPr>
            <w:r w:rsidRPr="00406C74">
              <w:rPr>
                <w:rFonts w:ascii="Georgia" w:eastAsia="Times New Roman" w:hAnsi="Georgia" w:cs="Arial"/>
                <w:b/>
                <w:lang w:eastAsia="pl-PL"/>
              </w:rPr>
              <w:t>8.00 – 10.00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CF" w:rsidRPr="00406C74" w:rsidRDefault="004840CF" w:rsidP="004840CF">
            <w:pPr>
              <w:pStyle w:val="Akapitzlist"/>
              <w:spacing w:after="0" w:line="240" w:lineRule="auto"/>
            </w:pPr>
            <w:r w:rsidRPr="00406C74">
              <w:t>Śniadanie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CF" w:rsidRPr="00406C74" w:rsidRDefault="004840CF" w:rsidP="004840CF">
            <w:pPr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</w:p>
        </w:tc>
      </w:tr>
      <w:tr w:rsidR="004840CF" w:rsidRPr="00406C74" w:rsidTr="004840CF">
        <w:trPr>
          <w:trHeight w:val="2550"/>
        </w:trPr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CF" w:rsidRPr="00406C74" w:rsidRDefault="004840CF" w:rsidP="004840C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lang w:eastAsia="pl-PL"/>
              </w:rPr>
            </w:pPr>
          </w:p>
          <w:p w:rsidR="004840CF" w:rsidRPr="00406C74" w:rsidRDefault="004840CF" w:rsidP="004840C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lang w:eastAsia="pl-PL"/>
              </w:rPr>
            </w:pPr>
            <w:r w:rsidRPr="00406C74">
              <w:rPr>
                <w:rFonts w:ascii="Georgia" w:eastAsia="Times New Roman" w:hAnsi="Georgia" w:cs="Arial"/>
                <w:b/>
                <w:lang w:eastAsia="pl-PL"/>
              </w:rPr>
              <w:t>10.00 – 13.00</w:t>
            </w:r>
          </w:p>
          <w:p w:rsidR="004840CF" w:rsidRPr="00406C74" w:rsidRDefault="004840CF" w:rsidP="004840C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lang w:eastAsia="pl-PL"/>
              </w:rPr>
            </w:pPr>
          </w:p>
          <w:p w:rsidR="004840CF" w:rsidRPr="00406C74" w:rsidRDefault="004840CF" w:rsidP="004840C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lang w:eastAsia="pl-PL"/>
              </w:rPr>
            </w:pPr>
          </w:p>
          <w:p w:rsidR="004840CF" w:rsidRPr="00406C74" w:rsidRDefault="004840CF" w:rsidP="00484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6C74">
              <w:rPr>
                <w:rFonts w:ascii="Georgia" w:eastAsia="Times New Roman" w:hAnsi="Georgia" w:cs="Arial"/>
                <w:b/>
                <w:lang w:eastAsia="pl-PL"/>
              </w:rPr>
              <w:t>Część warsztatowa</w:t>
            </w:r>
          </w:p>
          <w:p w:rsidR="004840CF" w:rsidRPr="00406C74" w:rsidRDefault="004840CF" w:rsidP="004840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840CF" w:rsidRPr="00406C74" w:rsidRDefault="004840CF" w:rsidP="004840CF">
            <w:pPr>
              <w:spacing w:after="0" w:line="240" w:lineRule="auto"/>
              <w:rPr>
                <w:rFonts w:ascii="Georgia" w:eastAsia="Times New Roman" w:hAnsi="Georgia" w:cs="Arial"/>
                <w:b/>
                <w:lang w:eastAsia="pl-PL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CF" w:rsidRPr="00406C74" w:rsidRDefault="004840CF" w:rsidP="00484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Georgia" w:eastAsia="Times New Roman" w:hAnsi="Georgia" w:cstheme="minorHAnsi"/>
                <w:sz w:val="20"/>
                <w:szCs w:val="20"/>
                <w:lang w:eastAsia="pl-PL"/>
              </w:rPr>
            </w:pPr>
            <w:r w:rsidRPr="00406C74">
              <w:t>Wspólne obszary działań, pomysły na projekty partnerskie</w:t>
            </w:r>
          </w:p>
          <w:p w:rsidR="004840CF" w:rsidRPr="00406C74" w:rsidRDefault="004840CF" w:rsidP="00484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</w:pPr>
            <w:r w:rsidRPr="00406C74">
              <w:t>Przygotowanie fiszek do najbliższych konkursów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CF" w:rsidRPr="00406C74" w:rsidRDefault="004840CF" w:rsidP="004840CF">
            <w:pPr>
              <w:spacing w:after="0" w:line="240" w:lineRule="auto"/>
              <w:jc w:val="both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</w:p>
          <w:p w:rsidR="004840CF" w:rsidRPr="00406C74" w:rsidRDefault="004840CF" w:rsidP="004840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C74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 </w:t>
            </w:r>
          </w:p>
          <w:p w:rsidR="004840CF" w:rsidRPr="00406C74" w:rsidRDefault="00407103" w:rsidP="004840CF">
            <w:pPr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Agata Fogel</w:t>
            </w:r>
          </w:p>
        </w:tc>
      </w:tr>
      <w:tr w:rsidR="004840CF" w:rsidRPr="00406C74" w:rsidTr="004840CF">
        <w:trPr>
          <w:trHeight w:val="915"/>
        </w:trPr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CF" w:rsidRPr="00406C74" w:rsidRDefault="004840CF" w:rsidP="004840C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lang w:eastAsia="pl-PL"/>
              </w:rPr>
            </w:pPr>
            <w:r w:rsidRPr="00406C74">
              <w:rPr>
                <w:rFonts w:ascii="Georgia" w:eastAsia="Times New Roman" w:hAnsi="Georgia" w:cs="Arial"/>
                <w:b/>
                <w:lang w:eastAsia="pl-PL"/>
              </w:rPr>
              <w:t>13.30 – 14.30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CF" w:rsidRPr="00406C74" w:rsidRDefault="004840CF" w:rsidP="004840CF">
            <w:pPr>
              <w:pStyle w:val="Akapitzlist"/>
              <w:spacing w:after="0" w:line="240" w:lineRule="auto"/>
              <w:jc w:val="center"/>
            </w:pPr>
            <w:r w:rsidRPr="00406C74">
              <w:t>Obiad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CF" w:rsidRPr="00406C74" w:rsidRDefault="004840CF" w:rsidP="004840CF">
            <w:pPr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</w:p>
        </w:tc>
      </w:tr>
    </w:tbl>
    <w:p w:rsidR="00670AD1" w:rsidRPr="00406C74" w:rsidRDefault="000A54B8" w:rsidP="00297226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406C74">
        <w:rPr>
          <w:rFonts w:asciiTheme="majorHAnsi" w:hAnsiTheme="majorHAnsi"/>
          <w:b/>
          <w:sz w:val="28"/>
        </w:rPr>
        <w:t>Program</w:t>
      </w:r>
    </w:p>
    <w:sectPr w:rsidR="00670AD1" w:rsidRPr="00406C74" w:rsidSect="00E046B8">
      <w:headerReference w:type="default" r:id="rId9"/>
      <w:footerReference w:type="default" r:id="rId10"/>
      <w:pgSz w:w="11906" w:h="16838"/>
      <w:pgMar w:top="426" w:right="1417" w:bottom="0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E66" w:rsidRDefault="00660E66" w:rsidP="00670AD1">
      <w:pPr>
        <w:spacing w:after="0" w:line="240" w:lineRule="auto"/>
      </w:pPr>
      <w:r>
        <w:separator/>
      </w:r>
    </w:p>
  </w:endnote>
  <w:endnote w:type="continuationSeparator" w:id="0">
    <w:p w:rsidR="00660E66" w:rsidRDefault="00660E66" w:rsidP="0067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B8" w:rsidRDefault="00284AD9">
    <w:pPr>
      <w:pStyle w:val="Stopka"/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4105275</wp:posOffset>
          </wp:positionH>
          <wp:positionV relativeFrom="paragraph">
            <wp:posOffset>29210</wp:posOffset>
          </wp:positionV>
          <wp:extent cx="895350" cy="533400"/>
          <wp:effectExtent l="0" t="0" r="0" b="0"/>
          <wp:wrapTight wrapText="bothSides">
            <wp:wrapPolygon edited="0">
              <wp:start x="0" y="0"/>
              <wp:lineTo x="0" y="20829"/>
              <wp:lineTo x="21140" y="20829"/>
              <wp:lineTo x="2114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323850</wp:posOffset>
          </wp:positionH>
          <wp:positionV relativeFrom="paragraph">
            <wp:posOffset>-121920</wp:posOffset>
          </wp:positionV>
          <wp:extent cx="3271520" cy="819150"/>
          <wp:effectExtent l="0" t="0" r="5080" b="0"/>
          <wp:wrapTight wrapText="bothSides">
            <wp:wrapPolygon edited="0">
              <wp:start x="3396" y="2512"/>
              <wp:lineTo x="252" y="4521"/>
              <wp:lineTo x="0" y="5023"/>
              <wp:lineTo x="0" y="16577"/>
              <wp:lineTo x="3396" y="19088"/>
              <wp:lineTo x="4025" y="19088"/>
              <wp:lineTo x="21508" y="17079"/>
              <wp:lineTo x="21508" y="4521"/>
              <wp:lineTo x="4025" y="2512"/>
              <wp:lineTo x="3396" y="2512"/>
            </wp:wrapPolygon>
          </wp:wrapTight>
          <wp:docPr id="4" name="Obraz 4" descr="Kooperationsprogramm INTERREG V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ooperationsprogramm INTERREG V 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15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8216B" w:rsidRDefault="0098216B" w:rsidP="00E046B8">
    <w:pPr>
      <w:pStyle w:val="Stopka"/>
      <w:jc w:val="center"/>
      <w:rPr>
        <w:sz w:val="18"/>
        <w:szCs w:val="18"/>
      </w:rPr>
    </w:pPr>
  </w:p>
  <w:p w:rsidR="0098216B" w:rsidRDefault="00284AD9" w:rsidP="00284AD9">
    <w:pPr>
      <w:pStyle w:val="Stopka"/>
      <w:tabs>
        <w:tab w:val="clear" w:pos="9072"/>
        <w:tab w:val="left" w:pos="4956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98216B" w:rsidRDefault="0098216B" w:rsidP="00E046B8">
    <w:pPr>
      <w:pStyle w:val="Stopka"/>
      <w:jc w:val="center"/>
      <w:rPr>
        <w:sz w:val="18"/>
        <w:szCs w:val="18"/>
      </w:rPr>
    </w:pPr>
  </w:p>
  <w:p w:rsidR="0098216B" w:rsidRDefault="00284AD9" w:rsidP="00E046B8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   </w:t>
    </w:r>
  </w:p>
  <w:p w:rsidR="00E046B8" w:rsidRPr="00E046B8" w:rsidRDefault="00E046B8" w:rsidP="00E046B8">
    <w:pPr>
      <w:pStyle w:val="Stopka"/>
      <w:jc w:val="center"/>
      <w:rPr>
        <w:sz w:val="18"/>
        <w:szCs w:val="18"/>
      </w:rPr>
    </w:pPr>
    <w:r w:rsidRPr="00E046B8">
      <w:rPr>
        <w:sz w:val="18"/>
        <w:szCs w:val="18"/>
      </w:rPr>
      <w:t>Projekt współfinansowany ze środków Unii Europejskiej (Europejski Fundusz Rozwoju) w ramach  programu  Operacyjnego Współpracy Transgranicznej  Regionalnego Brandenburgia Polska2014-2020.</w:t>
    </w:r>
  </w:p>
  <w:p w:rsidR="00E046B8" w:rsidRPr="00E046B8" w:rsidRDefault="00E046B8" w:rsidP="00E046B8">
    <w:pPr>
      <w:pStyle w:val="Stopka"/>
      <w:jc w:val="center"/>
      <w:rPr>
        <w:sz w:val="18"/>
        <w:szCs w:val="18"/>
      </w:rPr>
    </w:pPr>
    <w:r w:rsidRPr="00E046B8">
      <w:rPr>
        <w:sz w:val="18"/>
        <w:szCs w:val="18"/>
      </w:rPr>
      <w:t>„Redukować bariery –wspólnie wykorzystywać silne strony /</w:t>
    </w:r>
  </w:p>
  <w:p w:rsidR="00E046B8" w:rsidRPr="00E046B8" w:rsidRDefault="00E046B8" w:rsidP="00E046B8">
    <w:pPr>
      <w:pStyle w:val="Stopka"/>
      <w:jc w:val="center"/>
      <w:rPr>
        <w:sz w:val="18"/>
        <w:szCs w:val="18"/>
        <w:lang w:val="de-DE"/>
      </w:rPr>
    </w:pPr>
    <w:r w:rsidRPr="00E046B8">
      <w:rPr>
        <w:sz w:val="18"/>
        <w:szCs w:val="18"/>
        <w:lang w:val="de-DE"/>
      </w:rPr>
      <w:t>Barrieren reduzieren –gemeinsame Stärken nutzen”.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E66" w:rsidRDefault="00660E66" w:rsidP="00670AD1">
      <w:pPr>
        <w:spacing w:after="0" w:line="240" w:lineRule="auto"/>
      </w:pPr>
      <w:r>
        <w:separator/>
      </w:r>
    </w:p>
  </w:footnote>
  <w:footnote w:type="continuationSeparator" w:id="0">
    <w:p w:rsidR="00660E66" w:rsidRDefault="00660E66" w:rsidP="00670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D1" w:rsidRDefault="00DB1512" w:rsidP="00406C74">
    <w:pPr>
      <w:pStyle w:val="Nagwek"/>
      <w:jc w:val="center"/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1419225" cy="10096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AD1" w:rsidRDefault="00670A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89D"/>
    <w:multiLevelType w:val="multilevel"/>
    <w:tmpl w:val="0752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74023"/>
    <w:multiLevelType w:val="hybridMultilevel"/>
    <w:tmpl w:val="7DA46AC8"/>
    <w:lvl w:ilvl="0" w:tplc="9BB4B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EE1FA2"/>
    <w:multiLevelType w:val="hybridMultilevel"/>
    <w:tmpl w:val="558C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25772"/>
    <w:multiLevelType w:val="multilevel"/>
    <w:tmpl w:val="D538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1F497D" w:themeColor="text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8222CF"/>
    <w:multiLevelType w:val="hybridMultilevel"/>
    <w:tmpl w:val="0D189760"/>
    <w:lvl w:ilvl="0" w:tplc="A9D4B22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365F91" w:themeColor="accent1" w:themeShade="BF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F1F99"/>
    <w:multiLevelType w:val="multilevel"/>
    <w:tmpl w:val="CBCC06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C4A"/>
    <w:rsid w:val="000377C4"/>
    <w:rsid w:val="000A54B8"/>
    <w:rsid w:val="000C17FF"/>
    <w:rsid w:val="000D1A7F"/>
    <w:rsid w:val="000E3E7F"/>
    <w:rsid w:val="001B124D"/>
    <w:rsid w:val="00284AD9"/>
    <w:rsid w:val="00297226"/>
    <w:rsid w:val="002D351C"/>
    <w:rsid w:val="003014ED"/>
    <w:rsid w:val="00305C4A"/>
    <w:rsid w:val="00365EEF"/>
    <w:rsid w:val="00406C74"/>
    <w:rsid w:val="00407103"/>
    <w:rsid w:val="004840CF"/>
    <w:rsid w:val="004A77BA"/>
    <w:rsid w:val="005515B6"/>
    <w:rsid w:val="00551F3D"/>
    <w:rsid w:val="00626BF3"/>
    <w:rsid w:val="00626EBC"/>
    <w:rsid w:val="00660E66"/>
    <w:rsid w:val="00670AD1"/>
    <w:rsid w:val="007E4782"/>
    <w:rsid w:val="007F1F4C"/>
    <w:rsid w:val="008C776A"/>
    <w:rsid w:val="00911057"/>
    <w:rsid w:val="00975F2B"/>
    <w:rsid w:val="0098216B"/>
    <w:rsid w:val="009D39AA"/>
    <w:rsid w:val="00A22C4E"/>
    <w:rsid w:val="00A24D89"/>
    <w:rsid w:val="00A331E0"/>
    <w:rsid w:val="00A91CA8"/>
    <w:rsid w:val="00AA6046"/>
    <w:rsid w:val="00AC0D95"/>
    <w:rsid w:val="00B318CD"/>
    <w:rsid w:val="00C16641"/>
    <w:rsid w:val="00CF22B9"/>
    <w:rsid w:val="00D40BE5"/>
    <w:rsid w:val="00D972B5"/>
    <w:rsid w:val="00DB1512"/>
    <w:rsid w:val="00DC39B0"/>
    <w:rsid w:val="00E046B8"/>
    <w:rsid w:val="00F14D11"/>
    <w:rsid w:val="00FD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05C4A"/>
  </w:style>
  <w:style w:type="paragraph" w:styleId="Nagwek">
    <w:name w:val="header"/>
    <w:basedOn w:val="Normalny"/>
    <w:link w:val="NagwekZnak"/>
    <w:uiPriority w:val="99"/>
    <w:unhideWhenUsed/>
    <w:rsid w:val="00670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AD1"/>
  </w:style>
  <w:style w:type="paragraph" w:styleId="Stopka">
    <w:name w:val="footer"/>
    <w:basedOn w:val="Normalny"/>
    <w:link w:val="StopkaZnak"/>
    <w:uiPriority w:val="99"/>
    <w:unhideWhenUsed/>
    <w:rsid w:val="00670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AD1"/>
  </w:style>
  <w:style w:type="paragraph" w:styleId="Tekstdymka">
    <w:name w:val="Balloon Text"/>
    <w:basedOn w:val="Normalny"/>
    <w:link w:val="TekstdymkaZnak"/>
    <w:uiPriority w:val="99"/>
    <w:semiHidden/>
    <w:unhideWhenUsed/>
    <w:rsid w:val="0067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A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5E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15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15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15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05C4A"/>
  </w:style>
  <w:style w:type="paragraph" w:styleId="Nagwek">
    <w:name w:val="header"/>
    <w:basedOn w:val="Normalny"/>
    <w:link w:val="NagwekZnak"/>
    <w:uiPriority w:val="99"/>
    <w:unhideWhenUsed/>
    <w:rsid w:val="00670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AD1"/>
  </w:style>
  <w:style w:type="paragraph" w:styleId="Stopka">
    <w:name w:val="footer"/>
    <w:basedOn w:val="Normalny"/>
    <w:link w:val="StopkaZnak"/>
    <w:uiPriority w:val="99"/>
    <w:unhideWhenUsed/>
    <w:rsid w:val="00670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AD1"/>
  </w:style>
  <w:style w:type="paragraph" w:styleId="Tekstdymka">
    <w:name w:val="Balloon Text"/>
    <w:basedOn w:val="Normalny"/>
    <w:link w:val="TekstdymkaZnak"/>
    <w:uiPriority w:val="99"/>
    <w:semiHidden/>
    <w:unhideWhenUsed/>
    <w:rsid w:val="0067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A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5E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15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15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15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13D1B-0714-40CF-A051-E7D9A842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na rzecz Collegium Polonicum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Fundacja</cp:lastModifiedBy>
  <cp:revision>4</cp:revision>
  <cp:lastPrinted>2014-05-28T07:19:00Z</cp:lastPrinted>
  <dcterms:created xsi:type="dcterms:W3CDTF">2018-08-31T08:39:00Z</dcterms:created>
  <dcterms:modified xsi:type="dcterms:W3CDTF">2018-09-03T10:33:00Z</dcterms:modified>
</cp:coreProperties>
</file>